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72" w:rsidRDefault="00044D72" w:rsidP="00044D7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OKULUN TARİHÇESİ:</w:t>
      </w:r>
    </w:p>
    <w:p w:rsidR="00044D72" w:rsidRDefault="00044D72" w:rsidP="00044D72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  Kurumumuz 1976 yılında YENİPAZAR LİSESİ olarak açılmıştır.Kurumumuz 2012 yılında Yenipazar Anadolu Lisesi olarak dönüştürüldü. 2017-2018 eğitim öğretim yılından itibaren ise okulumuz yeni binasına taşınmıştır. 2018-19 eğitim öğretim yılı itibariyle Ortaöğretim Genel müdürlüğüne bağlı olan okulumuz , Mesleki ve Teknik Eğitim  Genel Müdürlüğüne bağlanarak Yenipazar Çok programlı Anadolu lisesi ismini almış olup , bünyesinde Anadolu lisesi programı, Anadolu Meslek Programı ve Anadolu imam hatip programı olmak üzere 3 alanda eğitim vermeye başlamıştır.</w:t>
      </w:r>
    </w:p>
    <w:p w:rsidR="00044D72" w:rsidRDefault="00044D72" w:rsidP="00044D72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 2018-19 eğitim öğretim yılımda Anadolu meslek programına ilk kayıtlar alınmıştır.Aynı yıl ve takip eden yıllar da Anadolu meslek programına ve Anadolu imam hatip lisesi programına hiç kayıt olmamıştır.2020-21 eğitim öğretim yılı itibari ile Anadolu imam hatip Programı kontenjan girişi yapılmamıştır.</w:t>
      </w:r>
    </w:p>
    <w:p w:rsidR="00745A7F" w:rsidRDefault="00044D72" w:rsidP="00044D72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Bünyemizde Anadolu meslek programı kapsamında, Bilişim Teknolojisi alanı mevcut olup,bu alanda Bi</w:t>
      </w:r>
      <w:r>
        <w:rPr>
          <w:rFonts w:ascii="Arial" w:hAnsi="Arial" w:cs="Arial"/>
          <w:color w:val="000000" w:themeColor="text1"/>
          <w:sz w:val="23"/>
          <w:szCs w:val="23"/>
        </w:rPr>
        <w:t>lgisayar teknik servisi dalından 2021-2022 eğitim öğretim yılında ilk mezunlar verilmiştir.2022-2023 eğitim öğretim yılında sadece anadolu bölümüne öğrenci kaydı olmuştur.</w:t>
      </w:r>
    </w:p>
    <w:p w:rsidR="00745A7F" w:rsidRPr="00A2161A" w:rsidRDefault="00745A7F" w:rsidP="00745A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GÖREV YAPMIŞ OLAN MÜDÜRLER :</w:t>
      </w: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64"/>
        <w:gridCol w:w="1647"/>
        <w:gridCol w:w="1649"/>
      </w:tblGrid>
      <w:tr w:rsidR="00745A7F" w:rsidRPr="00A2161A" w:rsidTr="00745A7F">
        <w:trPr>
          <w:trHeight w:val="253"/>
          <w:jc w:val="center"/>
        </w:trPr>
        <w:tc>
          <w:tcPr>
            <w:tcW w:w="661" w:type="dxa"/>
            <w:vMerge w:val="restart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1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64" w:type="dxa"/>
            <w:vMerge w:val="restart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1A">
              <w:rPr>
                <w:rFonts w:ascii="Times New Roman" w:hAnsi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296" w:type="dxa"/>
            <w:gridSpan w:val="2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1A">
              <w:rPr>
                <w:rFonts w:ascii="Times New Roman" w:hAnsi="Times New Roman"/>
                <w:b/>
                <w:sz w:val="24"/>
                <w:szCs w:val="24"/>
              </w:rPr>
              <w:t>GÖREV SÜRESİ</w:t>
            </w:r>
          </w:p>
        </w:tc>
      </w:tr>
      <w:tr w:rsidR="00745A7F" w:rsidRPr="00A2161A" w:rsidTr="00745A7F">
        <w:trPr>
          <w:trHeight w:val="267"/>
          <w:jc w:val="center"/>
        </w:trPr>
        <w:tc>
          <w:tcPr>
            <w:tcW w:w="661" w:type="dxa"/>
            <w:vMerge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1A">
              <w:rPr>
                <w:rFonts w:ascii="Times New Roman" w:hAnsi="Times New Roman"/>
                <w:b/>
                <w:sz w:val="24"/>
                <w:szCs w:val="24"/>
              </w:rPr>
              <w:t>BAŞLAMA</w:t>
            </w:r>
          </w:p>
        </w:tc>
        <w:tc>
          <w:tcPr>
            <w:tcW w:w="1648" w:type="dxa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1A">
              <w:rPr>
                <w:rFonts w:ascii="Times New Roman" w:hAnsi="Times New Roman"/>
                <w:b/>
                <w:sz w:val="24"/>
                <w:szCs w:val="24"/>
              </w:rPr>
              <w:t>AYRILMA</w:t>
            </w:r>
          </w:p>
        </w:tc>
      </w:tr>
      <w:tr w:rsidR="00745A7F" w:rsidRPr="00A2161A" w:rsidTr="00745A7F">
        <w:trPr>
          <w:trHeight w:val="773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HALİL DOLAY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04.01.1957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04.10.1963</w:t>
            </w:r>
          </w:p>
        </w:tc>
      </w:tr>
      <w:tr w:rsidR="00745A7F" w:rsidRPr="00A2161A" w:rsidTr="00745A7F">
        <w:trPr>
          <w:trHeight w:val="892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HAMZA ŞİMŞİR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14.11.1963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18.10.1969</w:t>
            </w:r>
          </w:p>
        </w:tc>
      </w:tr>
      <w:tr w:rsidR="00745A7F" w:rsidRPr="00A2161A" w:rsidTr="00745A7F">
        <w:trPr>
          <w:trHeight w:val="923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BEHZAT KOLCUOĞLU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16.01.1970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12.03.1979</w:t>
            </w:r>
          </w:p>
        </w:tc>
      </w:tr>
      <w:tr w:rsidR="00745A7F" w:rsidRPr="00A2161A" w:rsidTr="00745A7F">
        <w:trPr>
          <w:trHeight w:val="817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ZAFER YELALDI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12.03.1979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21.12.1979</w:t>
            </w:r>
          </w:p>
        </w:tc>
      </w:tr>
      <w:tr w:rsidR="00745A7F" w:rsidRPr="00A2161A" w:rsidTr="00745A7F">
        <w:trPr>
          <w:trHeight w:val="773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BEHZAT KOLCUOĞLU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21.12.1979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03.06.1994</w:t>
            </w:r>
          </w:p>
        </w:tc>
      </w:tr>
      <w:tr w:rsidR="00745A7F" w:rsidRPr="00A2161A" w:rsidTr="00745A7F">
        <w:trPr>
          <w:trHeight w:val="699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NEJDET KIRKIK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21.09.1994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27.08.2010</w:t>
            </w:r>
          </w:p>
        </w:tc>
      </w:tr>
      <w:tr w:rsidR="00745A7F" w:rsidRPr="00A2161A" w:rsidTr="00745A7F">
        <w:trPr>
          <w:trHeight w:val="631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VEDAT TAKURÇAL</w:t>
            </w:r>
          </w:p>
        </w:tc>
        <w:tc>
          <w:tcPr>
            <w:tcW w:w="1647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27.08.2010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bookmarkStart w:id="0" w:name="_GoBack"/>
        <w:bookmarkEnd w:id="0"/>
      </w:tr>
      <w:tr w:rsidR="00745A7F" w:rsidRPr="00A2161A" w:rsidTr="00745A7F">
        <w:trPr>
          <w:trHeight w:val="631"/>
          <w:jc w:val="center"/>
        </w:trPr>
        <w:tc>
          <w:tcPr>
            <w:tcW w:w="661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745A7F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GÜLİZ AÇAN SARIOĞLU</w:t>
            </w:r>
          </w:p>
        </w:tc>
        <w:tc>
          <w:tcPr>
            <w:tcW w:w="1647" w:type="dxa"/>
            <w:vAlign w:val="center"/>
          </w:tcPr>
          <w:p w:rsidR="00745A7F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648" w:type="dxa"/>
            <w:vAlign w:val="center"/>
          </w:tcPr>
          <w:p w:rsidR="00745A7F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</w:tr>
      <w:tr w:rsidR="00745A7F" w:rsidRPr="00A2161A" w:rsidTr="00745A7F">
        <w:trPr>
          <w:trHeight w:val="631"/>
          <w:jc w:val="center"/>
        </w:trPr>
        <w:tc>
          <w:tcPr>
            <w:tcW w:w="661" w:type="dxa"/>
            <w:vAlign w:val="center"/>
          </w:tcPr>
          <w:p w:rsidR="00745A7F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745A7F" w:rsidRDefault="00745A7F" w:rsidP="0025724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SONER GÜMÜŞ</w:t>
            </w:r>
          </w:p>
        </w:tc>
        <w:tc>
          <w:tcPr>
            <w:tcW w:w="1647" w:type="dxa"/>
            <w:vAlign w:val="center"/>
          </w:tcPr>
          <w:p w:rsidR="00745A7F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1648" w:type="dxa"/>
            <w:vAlign w:val="center"/>
          </w:tcPr>
          <w:p w:rsidR="00745A7F" w:rsidRPr="00A2161A" w:rsidRDefault="00745A7F" w:rsidP="002572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D9E" w:rsidRDefault="00827D9E"/>
    <w:sectPr w:rsidR="0082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DF"/>
    <w:rsid w:val="00044D72"/>
    <w:rsid w:val="00745A7F"/>
    <w:rsid w:val="00827D9E"/>
    <w:rsid w:val="00C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7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7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>-=[By NeC]=-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SONER</cp:lastModifiedBy>
  <cp:revision>3</cp:revision>
  <dcterms:created xsi:type="dcterms:W3CDTF">2022-09-16T07:26:00Z</dcterms:created>
  <dcterms:modified xsi:type="dcterms:W3CDTF">2022-09-16T07:30:00Z</dcterms:modified>
</cp:coreProperties>
</file>